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04" w:rsidRPr="006B100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969A0">
        <w:rPr>
          <w:rFonts w:ascii="Times New Roman" w:hAnsi="Times New Roman"/>
          <w:b/>
          <w:sz w:val="24"/>
          <w:szCs w:val="24"/>
        </w:rPr>
        <w:t>Дополнительная профессиональная</w:t>
      </w:r>
      <w:r w:rsidR="006B100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969A0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0576DF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576DF" w:rsidRPr="003969A0">
        <w:rPr>
          <w:rFonts w:ascii="Times New Roman" w:hAnsi="Times New Roman"/>
          <w:b/>
          <w:sz w:val="24"/>
          <w:szCs w:val="24"/>
        </w:rPr>
        <w:t>овышения квалификации</w:t>
      </w:r>
    </w:p>
    <w:p w:rsidR="008C38C9" w:rsidRPr="003969A0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38C9" w:rsidRDefault="008C38C9" w:rsidP="008C38C9">
      <w:pPr>
        <w:shd w:val="clear" w:color="auto" w:fill="FFFFFF"/>
        <w:spacing w:after="100" w:afterAutospacing="1" w:line="24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969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ПОДГОТОВКА И ОФОРМЛЕНИЕ</w:t>
      </w:r>
      <w:r w:rsidRPr="003969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ДОКУМЕНТОВ ДЛЯ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ПОЛУЧЕНИЯ КОМПЕНСАЦИИ </w:t>
      </w:r>
      <w:r w:rsidRPr="003969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УЩЕРБА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СЕЛЬХОЗТОВАРОПРОИЗВОДИТЕЛЯМ, ПОСТРАДАВШИМ  В РЕЗУЛЬТАТЕ ЧРЕЗВЫЧАЙНЫХ СИТУАЦИЙ </w:t>
      </w:r>
    </w:p>
    <w:p w:rsidR="008C38C9" w:rsidRPr="003969A0" w:rsidRDefault="008C38C9" w:rsidP="008C38C9">
      <w:pPr>
        <w:shd w:val="clear" w:color="auto" w:fill="FFFFFF"/>
        <w:spacing w:after="100" w:afterAutospacing="1" w:line="240" w:lineRule="auto"/>
        <w:ind w:left="-284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ПРИРОДНОГО ХАРАКТЕРА»</w:t>
      </w:r>
    </w:p>
    <w:p w:rsidR="000576DF" w:rsidRPr="003969A0" w:rsidRDefault="000576DF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653"/>
        <w:gridCol w:w="3403"/>
        <w:gridCol w:w="2374"/>
      </w:tblGrid>
      <w:tr w:rsidR="006A4050" w:rsidRPr="003969A0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50" w:rsidRPr="006A4050" w:rsidRDefault="006A4050" w:rsidP="006A4050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4050">
              <w:rPr>
                <w:rFonts w:ascii="Times New Roman" w:hAnsi="Times New Roman"/>
                <w:sz w:val="24"/>
                <w:szCs w:val="24"/>
              </w:rPr>
              <w:t xml:space="preserve">истанционная (с использованием </w:t>
            </w:r>
            <w:r w:rsidRPr="006A4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управления курсам</w:t>
            </w:r>
            <w:r w:rsidRPr="006A4050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050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)</w:t>
            </w:r>
            <w:r w:rsidRPr="006A4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A4050" w:rsidRPr="003969A0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50" w:rsidRPr="003969A0" w:rsidRDefault="006A4050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A0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3969A0" w:rsidTr="00652419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F07852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3969A0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  <w:vAlign w:val="center"/>
          </w:tcPr>
          <w:p w:rsidR="00F07852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3969A0" w:rsidTr="00F07852">
        <w:trPr>
          <w:trHeight w:val="747"/>
        </w:trPr>
        <w:tc>
          <w:tcPr>
            <w:tcW w:w="596" w:type="pct"/>
            <w:vMerge/>
            <w:shd w:val="clear" w:color="auto" w:fill="auto"/>
            <w:vAlign w:val="center"/>
          </w:tcPr>
          <w:p w:rsidR="00F07852" w:rsidRPr="003969A0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3969A0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3969A0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F07852" w:rsidRPr="003969A0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240" w:type="pct"/>
            <w:vMerge/>
            <w:vAlign w:val="center"/>
          </w:tcPr>
          <w:p w:rsidR="00F07852" w:rsidRPr="003969A0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3969A0" w:rsidTr="00F07852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:rsidR="006A4050" w:rsidRPr="004F0C88" w:rsidRDefault="006A4050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C8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A4050" w:rsidRPr="004F0C88" w:rsidRDefault="006A4050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C8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6A4050" w:rsidRPr="004F0C88" w:rsidRDefault="006A4050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C8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pct"/>
          </w:tcPr>
          <w:p w:rsidR="006A4050" w:rsidRPr="004F0C88" w:rsidRDefault="006A4050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рабочих дней</w:t>
            </w:r>
          </w:p>
        </w:tc>
      </w:tr>
      <w:tr w:rsidR="006A4050" w:rsidRPr="003969A0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4050" w:rsidRPr="004F0C88" w:rsidRDefault="006A4050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Pr="006A405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3969A0" w:rsidRDefault="003969A0" w:rsidP="006A405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6AE" w:rsidRPr="00F725EC" w:rsidRDefault="00C146AE" w:rsidP="00C146A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программы.</w:t>
      </w:r>
      <w:r w:rsidRPr="0039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39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F7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39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 совершенствование или получение новой компетенции, необходимой для решения профессиональных задач в случае наступления ущерба от чрезвычайных ситуаций природного характера в отраслях агропромышленного комплекса.  Обучающиеся получат навыки оформления обосновывающих документов, представляемых  в Минсельхоз России,  что сведет к минимуму ошибки и позволит пострадавшим сельскохозяйственным товаропроизводителям своевременно получить компенсацию ущерба. </w:t>
      </w:r>
    </w:p>
    <w:p w:rsidR="00C146AE" w:rsidRPr="00F725EC" w:rsidRDefault="00C146AE" w:rsidP="00C146AE">
      <w:pPr>
        <w:shd w:val="clear" w:color="auto" w:fill="FFFFFF"/>
        <w:tabs>
          <w:tab w:val="left" w:pos="0"/>
        </w:tabs>
        <w:spacing w:after="100" w:afterAutospacing="1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материалов программы обучающиеся изучат:</w:t>
      </w:r>
    </w:p>
    <w:p w:rsidR="00C146AE" w:rsidRPr="00F725EC" w:rsidRDefault="00C146AE" w:rsidP="00C146AE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и инструктивно-методические документы, регламентирующие проведение обследования пострадавших объектов в случае наступления чрезвычайной ситуации в отраслях АПК и оформление документов;</w:t>
      </w:r>
    </w:p>
    <w:p w:rsidR="00C146AE" w:rsidRPr="00F725EC" w:rsidRDefault="00C146AE" w:rsidP="00C146AE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обосновывающих документов в ходе обследования пострадавших объектов и последовательность формирования комплекта  документов на всех уровнях: хозяйство, район, субъект Российской Федерации;</w:t>
      </w:r>
    </w:p>
    <w:p w:rsidR="003969A0" w:rsidRPr="00F07852" w:rsidRDefault="00C146AE" w:rsidP="00F07852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определения прямых затрат и ущерба, нанесенного объектам сельского хозяйства</w:t>
      </w:r>
      <w:r w:rsidRPr="0039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AE" w:rsidRPr="003969A0" w:rsidRDefault="00C146AE" w:rsidP="00C146A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A0">
        <w:rPr>
          <w:rFonts w:ascii="Times New Roman" w:hAnsi="Times New Roman"/>
          <w:b/>
          <w:sz w:val="24"/>
          <w:szCs w:val="24"/>
        </w:rPr>
        <w:t>Категории слушателей:</w:t>
      </w:r>
    </w:p>
    <w:p w:rsidR="00C146AE" w:rsidRPr="003969A0" w:rsidRDefault="00C146AE" w:rsidP="003969A0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A0">
        <w:rPr>
          <w:rFonts w:ascii="Times New Roman" w:hAnsi="Times New Roman"/>
          <w:color w:val="000000"/>
          <w:sz w:val="24"/>
          <w:szCs w:val="24"/>
        </w:rPr>
        <w:t>- руководители и специалисты сельскохозяйственных предприятий</w:t>
      </w:r>
      <w:r w:rsidR="004F0C88">
        <w:rPr>
          <w:rFonts w:ascii="Times New Roman" w:hAnsi="Times New Roman"/>
          <w:color w:val="000000"/>
          <w:sz w:val="24"/>
          <w:szCs w:val="24"/>
        </w:rPr>
        <w:t>,</w:t>
      </w:r>
      <w:r w:rsidRPr="003969A0">
        <w:rPr>
          <w:rFonts w:ascii="Times New Roman" w:hAnsi="Times New Roman"/>
          <w:color w:val="000000"/>
          <w:sz w:val="24"/>
          <w:szCs w:val="24"/>
        </w:rPr>
        <w:t xml:space="preserve"> независимо от их организационно-правовой формы, органов местного самоуправления и органов управления АПК субъектов Российской Федерации, специалисты ФГБУ «</w:t>
      </w:r>
      <w:proofErr w:type="spellStart"/>
      <w:r w:rsidRPr="003969A0">
        <w:rPr>
          <w:rFonts w:ascii="Times New Roman" w:hAnsi="Times New Roman"/>
          <w:color w:val="000000"/>
          <w:sz w:val="24"/>
          <w:szCs w:val="24"/>
        </w:rPr>
        <w:t>Россельхозцентр</w:t>
      </w:r>
      <w:proofErr w:type="spellEnd"/>
      <w:r w:rsidRPr="003969A0">
        <w:rPr>
          <w:rFonts w:ascii="Times New Roman" w:hAnsi="Times New Roman"/>
          <w:color w:val="000000"/>
          <w:sz w:val="24"/>
          <w:szCs w:val="24"/>
        </w:rPr>
        <w:t>» с высшим и средним профессиональным образованием;</w:t>
      </w:r>
    </w:p>
    <w:p w:rsidR="003969A0" w:rsidRDefault="00C146AE" w:rsidP="00E4252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69A0">
        <w:rPr>
          <w:rFonts w:ascii="Times New Roman" w:hAnsi="Times New Roman"/>
          <w:color w:val="000000"/>
          <w:sz w:val="24"/>
          <w:szCs w:val="24"/>
        </w:rPr>
        <w:t>- лица, получающие среднее профессиональное и (или) высшее образование.</w:t>
      </w:r>
    </w:p>
    <w:p w:rsidR="003969A0" w:rsidRPr="004E493B" w:rsidRDefault="003969A0" w:rsidP="008C38C9">
      <w:pPr>
        <w:shd w:val="clear" w:color="auto" w:fill="FFFFFF"/>
        <w:spacing w:after="100" w:afterAutospacing="1" w:line="240" w:lineRule="auto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По окончании</w:t>
      </w:r>
      <w:r w:rsidRPr="003969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курса повышения квалификации </w:t>
      </w:r>
      <w:r w:rsidRPr="003969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6B10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6B1004" w:rsidRPr="006B10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одготовка и оформление документов для получения компенсации ущерба </w:t>
      </w:r>
      <w:proofErr w:type="spellStart"/>
      <w:r w:rsidR="006B1004" w:rsidRPr="006B10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сельхозтоваропроизводителям</w:t>
      </w:r>
      <w:proofErr w:type="spellEnd"/>
      <w:r w:rsidR="006B1004" w:rsidRPr="006B10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пострадавшим  в результате чрезвычайных ситуаций </w:t>
      </w:r>
      <w:r w:rsidR="006B10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природного характера»</w:t>
      </w:r>
      <w:r w:rsidR="004E4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969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лица, успешно освоившие программу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,</w:t>
      </w:r>
      <w:r w:rsidRPr="003969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получа</w:t>
      </w:r>
      <w:r w:rsidR="004F0C8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т</w:t>
      </w:r>
      <w:r w:rsidRPr="003969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</w:t>
      </w:r>
      <w:r w:rsidRPr="003969A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3969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,</w:t>
      </w:r>
      <w:r w:rsidRPr="003969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действительн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ое </w:t>
      </w:r>
      <w:r w:rsidRPr="003969A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для трудоустройства и аттестации на территории РФ.</w:t>
      </w:r>
    </w:p>
    <w:p w:rsidR="00C146AE" w:rsidRPr="003969A0" w:rsidRDefault="00C146AE" w:rsidP="00C146A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E" w:rsidRPr="00742AF3" w:rsidRDefault="001435B5" w:rsidP="00742AF3">
      <w:pPr>
        <w:shd w:val="clear" w:color="auto" w:fill="FFFFFF"/>
        <w:spacing w:after="100" w:afterAutospacing="1" w:line="240" w:lineRule="auto"/>
        <w:ind w:left="-284" w:firstLine="568"/>
        <w:contextualSpacing/>
        <w:outlineLvl w:val="0"/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69A0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Pr="003969A0">
        <w:rPr>
          <w:rFonts w:ascii="Times New Roman" w:hAnsi="Times New Roman"/>
          <w:sz w:val="24"/>
          <w:szCs w:val="24"/>
          <w:lang w:eastAsia="ar-SA"/>
        </w:rPr>
        <w:t xml:space="preserve">20 000 </w:t>
      </w:r>
      <w:r w:rsidR="006B1004">
        <w:rPr>
          <w:rFonts w:ascii="Times New Roman" w:hAnsi="Times New Roman"/>
          <w:sz w:val="24"/>
          <w:szCs w:val="24"/>
          <w:lang w:eastAsia="ar-SA"/>
        </w:rPr>
        <w:t>руб. 00 коп</w:t>
      </w:r>
      <w:proofErr w:type="gramStart"/>
      <w:r w:rsidR="006B1004">
        <w:rPr>
          <w:rFonts w:ascii="Times New Roman" w:hAnsi="Times New Roman"/>
          <w:sz w:val="24"/>
          <w:szCs w:val="24"/>
          <w:lang w:eastAsia="ar-SA"/>
        </w:rPr>
        <w:t>.,  в</w:t>
      </w:r>
      <w:proofErr w:type="gramEnd"/>
      <w:r w:rsidR="006B1004">
        <w:rPr>
          <w:rFonts w:ascii="Times New Roman" w:hAnsi="Times New Roman"/>
          <w:sz w:val="24"/>
          <w:szCs w:val="24"/>
          <w:lang w:eastAsia="ar-SA"/>
        </w:rPr>
        <w:t xml:space="preserve"> т. ч. НДС </w:t>
      </w:r>
      <w:r w:rsidR="006B1004" w:rsidRPr="006B1004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6B1004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B1004" w:rsidRPr="006B1004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333</w:t>
      </w:r>
      <w:r w:rsidR="006B1004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33 коп.</w:t>
      </w:r>
      <w:r w:rsidR="00742AF3" w:rsidRPr="00742AF3">
        <w:t xml:space="preserve"> </w:t>
      </w:r>
      <w:r w:rsidR="00742AF3" w:rsidRPr="00742AF3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="00742AF3" w:rsidRPr="00742AF3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742AF3" w:rsidRPr="00742AF3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742AF3" w:rsidRPr="00742AF3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15 000 руб. 00 коп., в т. ч. НДС 2500 руб. 00 коп. </w:t>
      </w:r>
      <w:bookmarkStart w:id="0" w:name="_GoBack"/>
      <w:bookmarkEnd w:id="0"/>
    </w:p>
    <w:p w:rsidR="00E4252B" w:rsidRPr="00C83AE3" w:rsidRDefault="00351D9D" w:rsidP="008C38C9">
      <w:pPr>
        <w:shd w:val="clear" w:color="auto" w:fill="FFFFFF"/>
        <w:spacing w:after="100" w:afterAutospacing="1" w:line="240" w:lineRule="auto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83AE3">
        <w:rPr>
          <w:rFonts w:ascii="Times New Roman" w:hAnsi="Times New Roman"/>
          <w:sz w:val="24"/>
          <w:szCs w:val="24"/>
          <w:lang w:eastAsia="ar-SA"/>
        </w:rPr>
        <w:t>Группы формируются еженедельно (начало обучения</w:t>
      </w:r>
      <w:r w:rsidR="00C83AE3" w:rsidRPr="00C83AE3">
        <w:rPr>
          <w:rFonts w:ascii="Times New Roman" w:hAnsi="Times New Roman"/>
          <w:sz w:val="24"/>
          <w:szCs w:val="24"/>
          <w:lang w:eastAsia="ar-SA"/>
        </w:rPr>
        <w:t xml:space="preserve"> после оплаты курса, по понедельникам). </w:t>
      </w:r>
    </w:p>
    <w:sectPr w:rsidR="00E4252B" w:rsidRPr="00C83AE3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6DF"/>
    <w:rsid w:val="000050A6"/>
    <w:rsid w:val="000576DF"/>
    <w:rsid w:val="00057816"/>
    <w:rsid w:val="000962BA"/>
    <w:rsid w:val="001435B5"/>
    <w:rsid w:val="00284913"/>
    <w:rsid w:val="00351D9D"/>
    <w:rsid w:val="003958FF"/>
    <w:rsid w:val="003969A0"/>
    <w:rsid w:val="00401DF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715CA3"/>
    <w:rsid w:val="00742AF3"/>
    <w:rsid w:val="008C38C9"/>
    <w:rsid w:val="009754FF"/>
    <w:rsid w:val="00977B5E"/>
    <w:rsid w:val="009B6FAA"/>
    <w:rsid w:val="009E71CC"/>
    <w:rsid w:val="00C074F3"/>
    <w:rsid w:val="00C146AE"/>
    <w:rsid w:val="00C83AE3"/>
    <w:rsid w:val="00CF063D"/>
    <w:rsid w:val="00D130F4"/>
    <w:rsid w:val="00E10293"/>
    <w:rsid w:val="00E4252B"/>
    <w:rsid w:val="00E822C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07EB-5AE0-494B-A638-0C241B3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3A5B-AB72-4E1F-B265-F38FF975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2020-11-10T12:49:00Z</cp:lastPrinted>
  <dcterms:created xsi:type="dcterms:W3CDTF">2020-11-18T13:45:00Z</dcterms:created>
  <dcterms:modified xsi:type="dcterms:W3CDTF">2021-06-03T06:38:00Z</dcterms:modified>
</cp:coreProperties>
</file>