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863615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863615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863615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863615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1320B93C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 xml:space="preserve">ограмме повышения квалификации </w:t>
      </w:r>
      <w:proofErr w:type="gramStart"/>
      <w:r w:rsidR="00D5777F" w:rsidRPr="00D5777F">
        <w:rPr>
          <w:bCs/>
          <w:iCs/>
          <w:sz w:val="28"/>
          <w:szCs w:val="28"/>
        </w:rPr>
        <w:t xml:space="preserve">  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proofErr w:type="gramEnd"/>
      <w:r w:rsidR="00E805DC">
        <w:rPr>
          <w:rFonts w:cs="Times New Roman"/>
          <w:b/>
          <w:sz w:val="28"/>
          <w:szCs w:val="28"/>
          <w:shd w:val="clear" w:color="auto" w:fill="FFFFFF"/>
        </w:rPr>
        <w:t>Внутренний аудит</w:t>
      </w:r>
      <w:r w:rsidR="00863615">
        <w:rPr>
          <w:rFonts w:cs="Times New Roman"/>
          <w:b/>
          <w:sz w:val="28"/>
          <w:szCs w:val="28"/>
          <w:shd w:val="clear" w:color="auto" w:fill="FFFFFF"/>
        </w:rPr>
        <w:t xml:space="preserve"> испытательной лаборатории</w:t>
      </w:r>
      <w:bookmarkStart w:id="0" w:name="_GoBack"/>
      <w:bookmarkEnd w:id="0"/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D5777F" w:rsidRPr="00D5777F">
        <w:rPr>
          <w:b/>
          <w:bCs/>
          <w:iCs/>
          <w:sz w:val="28"/>
          <w:szCs w:val="28"/>
        </w:rPr>
        <w:t xml:space="preserve">72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3615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805DC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5</cp:revision>
  <cp:lastPrinted>2019-12-24T14:15:00Z</cp:lastPrinted>
  <dcterms:created xsi:type="dcterms:W3CDTF">2022-02-16T09:46:00Z</dcterms:created>
  <dcterms:modified xsi:type="dcterms:W3CDTF">2022-04-19T07:10:00Z</dcterms:modified>
</cp:coreProperties>
</file>